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12" w:rsidRDefault="00DE4C12" w:rsidP="00DE4C12">
      <w:pPr>
        <w:autoSpaceDE w:val="0"/>
        <w:autoSpaceDN w:val="0"/>
        <w:adjustRightInd w:val="0"/>
        <w:spacing w:before="0" w:after="0" w:line="240" w:lineRule="auto"/>
        <w:ind w:left="0"/>
        <w:jc w:val="center"/>
        <w:rPr>
          <w:rFonts w:cstheme="minorHAnsi"/>
          <w:color w:val="000000"/>
          <w:sz w:val="24"/>
          <w:szCs w:val="24"/>
        </w:rPr>
      </w:pPr>
      <w:r w:rsidRPr="00DE4C12">
        <w:rPr>
          <w:rFonts w:cstheme="minorHAnsi"/>
          <w:color w:val="000000"/>
          <w:sz w:val="24"/>
          <w:szCs w:val="24"/>
        </w:rPr>
        <w:t>Lewisham Cyclists (LC) Wednesday 19</w:t>
      </w:r>
      <w:r w:rsidRPr="00DE4C12">
        <w:rPr>
          <w:rFonts w:cstheme="minorHAnsi"/>
          <w:color w:val="000000"/>
          <w:sz w:val="24"/>
          <w:szCs w:val="24"/>
          <w:vertAlign w:val="superscript"/>
        </w:rPr>
        <w:t>th</w:t>
      </w:r>
      <w:r w:rsidRPr="00DE4C12">
        <w:rPr>
          <w:rFonts w:cstheme="minorHAnsi"/>
          <w:color w:val="000000"/>
          <w:sz w:val="24"/>
          <w:szCs w:val="24"/>
        </w:rPr>
        <w:t xml:space="preserve"> February 2020 </w:t>
      </w:r>
    </w:p>
    <w:p w:rsidR="00186BC5" w:rsidRPr="00DE4C12" w:rsidRDefault="00186BC5" w:rsidP="00186BC5">
      <w:pPr>
        <w:autoSpaceDE w:val="0"/>
        <w:autoSpaceDN w:val="0"/>
        <w:adjustRightInd w:val="0"/>
        <w:spacing w:before="0" w:after="0" w:line="240" w:lineRule="auto"/>
        <w:ind w:left="0"/>
        <w:jc w:val="center"/>
        <w:rPr>
          <w:rFonts w:cstheme="minorHAnsi"/>
          <w:color w:val="000000"/>
          <w:sz w:val="24"/>
          <w:szCs w:val="24"/>
        </w:rPr>
      </w:pPr>
      <w:r w:rsidRPr="00DE4C12">
        <w:rPr>
          <w:rFonts w:cstheme="minorHAnsi"/>
          <w:color w:val="000000"/>
          <w:sz w:val="24"/>
          <w:szCs w:val="24"/>
        </w:rPr>
        <w:t xml:space="preserve">6.30pm to 8pm @ Lewisham Civic Centre, </w:t>
      </w:r>
      <w:proofErr w:type="spellStart"/>
      <w:r w:rsidRPr="00DE4C12">
        <w:rPr>
          <w:rFonts w:cstheme="minorHAnsi"/>
          <w:color w:val="000000"/>
          <w:sz w:val="24"/>
          <w:szCs w:val="24"/>
        </w:rPr>
        <w:t>Catford</w:t>
      </w:r>
      <w:proofErr w:type="spellEnd"/>
      <w:r w:rsidRPr="00DE4C12">
        <w:rPr>
          <w:rFonts w:cstheme="minorHAnsi"/>
          <w:color w:val="000000"/>
          <w:sz w:val="24"/>
          <w:szCs w:val="24"/>
        </w:rPr>
        <w:t xml:space="preserve"> Road, SE6 4RU</w:t>
      </w:r>
    </w:p>
    <w:p w:rsidR="00DE4C12" w:rsidRPr="00DE4C12" w:rsidRDefault="00DE4C12" w:rsidP="00DE4C12">
      <w:pPr>
        <w:autoSpaceDE w:val="0"/>
        <w:autoSpaceDN w:val="0"/>
        <w:adjustRightInd w:val="0"/>
        <w:spacing w:before="0" w:after="0" w:line="240" w:lineRule="auto"/>
        <w:ind w:left="0"/>
        <w:jc w:val="center"/>
        <w:rPr>
          <w:rFonts w:cstheme="minorHAnsi"/>
          <w:color w:val="000000"/>
          <w:sz w:val="24"/>
          <w:szCs w:val="24"/>
        </w:rPr>
      </w:pPr>
    </w:p>
    <w:p w:rsidR="00DE4C12" w:rsidRPr="00186BC5" w:rsidRDefault="00DE4C12" w:rsidP="00DE4C12">
      <w:pPr>
        <w:autoSpaceDE w:val="0"/>
        <w:autoSpaceDN w:val="0"/>
        <w:adjustRightInd w:val="0"/>
        <w:spacing w:before="0" w:after="0" w:line="240" w:lineRule="auto"/>
        <w:ind w:left="0"/>
        <w:jc w:val="center"/>
        <w:rPr>
          <w:rFonts w:cstheme="minorHAnsi"/>
          <w:b/>
          <w:color w:val="000000"/>
          <w:sz w:val="24"/>
          <w:szCs w:val="24"/>
        </w:rPr>
      </w:pPr>
      <w:r w:rsidRPr="00186BC5">
        <w:rPr>
          <w:rFonts w:cstheme="minorHAnsi"/>
          <w:b/>
          <w:color w:val="000000"/>
          <w:sz w:val="24"/>
          <w:szCs w:val="24"/>
        </w:rPr>
        <w:t>Meeting Agenda</w:t>
      </w: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p>
    <w:p w:rsidR="00DE4C12" w:rsidRPr="00186BC5" w:rsidRDefault="00DE4C12" w:rsidP="00DE4C12">
      <w:pPr>
        <w:autoSpaceDE w:val="0"/>
        <w:autoSpaceDN w:val="0"/>
        <w:adjustRightInd w:val="0"/>
        <w:spacing w:before="0" w:after="0" w:line="240" w:lineRule="auto"/>
        <w:ind w:left="0"/>
        <w:rPr>
          <w:rFonts w:cstheme="minorHAnsi"/>
          <w:color w:val="000000"/>
        </w:rPr>
      </w:pPr>
      <w:r w:rsidRPr="00186BC5">
        <w:rPr>
          <w:rFonts w:cstheme="minorHAnsi"/>
          <w:i/>
          <w:color w:val="000000"/>
        </w:rPr>
        <w:t>Anyone who wants to work together in support of our vision for people on bicycles in Lewisham is welcome at our meeting. Come along to meet other local cyclists, hear about current cycling developments in Lewisham and for an opportunity to influence our campaigns on future schemes</w:t>
      </w:r>
      <w:r w:rsidRPr="00186BC5">
        <w:rPr>
          <w:rFonts w:cstheme="minorHAnsi"/>
          <w:color w:val="000000"/>
        </w:rPr>
        <w:t>.</w:t>
      </w: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p>
    <w:p w:rsidR="00DE4C12" w:rsidRDefault="00DE4C12" w:rsidP="00DE4C12">
      <w:pPr>
        <w:autoSpaceDE w:val="0"/>
        <w:autoSpaceDN w:val="0"/>
        <w:adjustRightInd w:val="0"/>
        <w:spacing w:before="0" w:after="0" w:line="240" w:lineRule="auto"/>
        <w:ind w:left="0"/>
        <w:rPr>
          <w:rFonts w:cstheme="minorHAnsi"/>
          <w:color w:val="000000"/>
          <w:sz w:val="24"/>
          <w:szCs w:val="24"/>
        </w:rPr>
      </w:pPr>
      <w:r w:rsidRPr="00DE4C12">
        <w:rPr>
          <w:rFonts w:cstheme="minorHAnsi"/>
          <w:b/>
          <w:color w:val="000000"/>
          <w:sz w:val="24"/>
          <w:szCs w:val="24"/>
        </w:rPr>
        <w:t>Topical Items</w:t>
      </w:r>
      <w:r w:rsidRPr="00DE4C12">
        <w:rPr>
          <w:rFonts w:cstheme="minorHAnsi"/>
          <w:color w:val="000000"/>
          <w:sz w:val="24"/>
          <w:szCs w:val="24"/>
        </w:rPr>
        <w:t xml:space="preserve"> (20 </w:t>
      </w:r>
      <w:proofErr w:type="spellStart"/>
      <w:r w:rsidRPr="00DE4C12">
        <w:rPr>
          <w:rFonts w:cstheme="minorHAnsi"/>
          <w:color w:val="000000"/>
          <w:sz w:val="24"/>
          <w:szCs w:val="24"/>
        </w:rPr>
        <w:t>mins</w:t>
      </w:r>
      <w:proofErr w:type="spellEnd"/>
      <w:r w:rsidRPr="00DE4C12">
        <w:rPr>
          <w:rFonts w:cstheme="minorHAnsi"/>
          <w:color w:val="000000"/>
          <w:sz w:val="24"/>
          <w:szCs w:val="24"/>
        </w:rPr>
        <w:t xml:space="preserve">) </w:t>
      </w:r>
    </w:p>
    <w:p w:rsidR="00186BC5" w:rsidRPr="00DE4C12" w:rsidRDefault="00186BC5" w:rsidP="00DE4C12">
      <w:pPr>
        <w:autoSpaceDE w:val="0"/>
        <w:autoSpaceDN w:val="0"/>
        <w:adjustRightInd w:val="0"/>
        <w:spacing w:before="0" w:after="0" w:line="240" w:lineRule="auto"/>
        <w:ind w:left="0"/>
        <w:rPr>
          <w:rFonts w:cstheme="minorHAnsi"/>
          <w:color w:val="000000"/>
          <w:sz w:val="24"/>
          <w:szCs w:val="24"/>
        </w:rPr>
      </w:pPr>
    </w:p>
    <w:p w:rsidR="00186BC5" w:rsidRPr="00186BC5" w:rsidRDefault="00186BC5" w:rsidP="00186BC5">
      <w:pPr>
        <w:pStyle w:val="ListParagraph"/>
        <w:numPr>
          <w:ilvl w:val="0"/>
          <w:numId w:val="6"/>
        </w:numPr>
        <w:autoSpaceDE w:val="0"/>
        <w:autoSpaceDN w:val="0"/>
        <w:adjustRightInd w:val="0"/>
        <w:spacing w:before="0" w:after="0" w:line="240" w:lineRule="auto"/>
        <w:rPr>
          <w:rFonts w:cstheme="minorHAnsi"/>
          <w:color w:val="000000"/>
          <w:sz w:val="24"/>
          <w:szCs w:val="24"/>
        </w:rPr>
      </w:pPr>
      <w:r w:rsidRPr="00186BC5">
        <w:rPr>
          <w:rFonts w:cstheme="minorHAnsi"/>
          <w:color w:val="000000"/>
          <w:sz w:val="24"/>
          <w:szCs w:val="24"/>
        </w:rPr>
        <w:t>Waltham Forest visit – report back from members attending</w:t>
      </w:r>
    </w:p>
    <w:p w:rsidR="00DE4C12" w:rsidRPr="00DE4C12" w:rsidRDefault="00DE4C12" w:rsidP="00DE4C12">
      <w:pPr>
        <w:pStyle w:val="ListParagraph"/>
        <w:numPr>
          <w:ilvl w:val="0"/>
          <w:numId w:val="3"/>
        </w:numPr>
        <w:autoSpaceDE w:val="0"/>
        <w:autoSpaceDN w:val="0"/>
        <w:adjustRightInd w:val="0"/>
        <w:spacing w:before="0" w:after="0" w:line="240" w:lineRule="auto"/>
        <w:rPr>
          <w:rFonts w:cstheme="minorHAnsi"/>
          <w:color w:val="000000"/>
          <w:sz w:val="24"/>
          <w:szCs w:val="24"/>
        </w:rPr>
      </w:pPr>
      <w:r w:rsidRPr="00DE4C12">
        <w:rPr>
          <w:rFonts w:cstheme="minorHAnsi"/>
          <w:color w:val="000000"/>
          <w:sz w:val="24"/>
          <w:szCs w:val="24"/>
        </w:rPr>
        <w:t xml:space="preserve">Lee Green and East Sydenham Healthy Neighbourhood schemes </w:t>
      </w:r>
      <w:r>
        <w:rPr>
          <w:rFonts w:cstheme="minorHAnsi"/>
          <w:color w:val="000000"/>
          <w:sz w:val="24"/>
          <w:szCs w:val="24"/>
        </w:rPr>
        <w:t>update (links below)</w:t>
      </w:r>
    </w:p>
    <w:p w:rsidR="00DE4C12" w:rsidRPr="00DE4C12" w:rsidRDefault="00DE4C12" w:rsidP="00DE4C12">
      <w:pPr>
        <w:pStyle w:val="ListParagraph"/>
        <w:numPr>
          <w:ilvl w:val="0"/>
          <w:numId w:val="3"/>
        </w:numPr>
        <w:autoSpaceDE w:val="0"/>
        <w:autoSpaceDN w:val="0"/>
        <w:adjustRightInd w:val="0"/>
        <w:spacing w:before="0" w:after="0" w:line="240" w:lineRule="auto"/>
        <w:rPr>
          <w:rFonts w:cstheme="minorHAnsi"/>
          <w:color w:val="000000"/>
          <w:sz w:val="24"/>
          <w:szCs w:val="24"/>
        </w:rPr>
      </w:pPr>
      <w:r w:rsidRPr="00DE4C12">
        <w:rPr>
          <w:rFonts w:cstheme="minorHAnsi"/>
          <w:color w:val="000000"/>
          <w:sz w:val="24"/>
          <w:szCs w:val="24"/>
        </w:rPr>
        <w:t>Neighbourhood Community Infrastructure Levy (NCIL) Local Assembly priority</w:t>
      </w:r>
    </w:p>
    <w:p w:rsidR="00DE4C12" w:rsidRDefault="00DE4C12" w:rsidP="00DE4C12">
      <w:pPr>
        <w:pStyle w:val="ListParagraph"/>
        <w:autoSpaceDE w:val="0"/>
        <w:autoSpaceDN w:val="0"/>
        <w:adjustRightInd w:val="0"/>
        <w:spacing w:before="0" w:after="0" w:line="240" w:lineRule="auto"/>
        <w:rPr>
          <w:rFonts w:cstheme="minorHAnsi"/>
          <w:color w:val="000000"/>
          <w:sz w:val="24"/>
          <w:szCs w:val="24"/>
        </w:rPr>
      </w:pPr>
      <w:proofErr w:type="gramStart"/>
      <w:r>
        <w:rPr>
          <w:rFonts w:cstheme="minorHAnsi"/>
          <w:color w:val="000000"/>
          <w:sz w:val="24"/>
          <w:szCs w:val="24"/>
        </w:rPr>
        <w:t>definition</w:t>
      </w:r>
      <w:proofErr w:type="gramEnd"/>
      <w:r>
        <w:rPr>
          <w:rFonts w:cstheme="minorHAnsi"/>
          <w:color w:val="000000"/>
          <w:sz w:val="24"/>
          <w:szCs w:val="24"/>
        </w:rPr>
        <w:t xml:space="preserve"> (link below) – updates from members’ attendance at Local Assemblies</w:t>
      </w:r>
    </w:p>
    <w:p w:rsidR="00186BC5" w:rsidRDefault="00186BC5" w:rsidP="00DE4C12">
      <w:pPr>
        <w:pStyle w:val="ListParagraph"/>
        <w:autoSpaceDE w:val="0"/>
        <w:autoSpaceDN w:val="0"/>
        <w:adjustRightInd w:val="0"/>
        <w:spacing w:before="0" w:after="0" w:line="240" w:lineRule="auto"/>
        <w:rPr>
          <w:rFonts w:cstheme="minorHAnsi"/>
          <w:color w:val="000000"/>
          <w:sz w:val="24"/>
          <w:szCs w:val="24"/>
        </w:rPr>
      </w:pPr>
    </w:p>
    <w:p w:rsidR="00DE4C12" w:rsidRPr="00DE4C12" w:rsidRDefault="00DE4C12" w:rsidP="00DE4C12">
      <w:pPr>
        <w:autoSpaceDE w:val="0"/>
        <w:autoSpaceDN w:val="0"/>
        <w:adjustRightInd w:val="0"/>
        <w:spacing w:before="0" w:after="0" w:line="240" w:lineRule="auto"/>
        <w:ind w:left="0"/>
        <w:rPr>
          <w:rFonts w:cstheme="minorHAnsi"/>
          <w:color w:val="1155CD"/>
          <w:sz w:val="24"/>
          <w:szCs w:val="24"/>
        </w:rPr>
      </w:pPr>
      <w:r w:rsidRPr="00DE4C12">
        <w:rPr>
          <w:rFonts w:cstheme="minorHAnsi"/>
          <w:b/>
          <w:color w:val="000000"/>
          <w:sz w:val="24"/>
          <w:szCs w:val="24"/>
        </w:rPr>
        <w:t>Update from Cycling Champion</w:t>
      </w:r>
      <w:r w:rsidRPr="00DE4C12">
        <w:rPr>
          <w:rFonts w:cstheme="minorHAnsi"/>
          <w:color w:val="000000"/>
          <w:sz w:val="24"/>
          <w:szCs w:val="24"/>
        </w:rPr>
        <w:t xml:space="preserve"> (10 </w:t>
      </w:r>
      <w:proofErr w:type="spellStart"/>
      <w:r w:rsidRPr="00DE4C12">
        <w:rPr>
          <w:rFonts w:cstheme="minorHAnsi"/>
          <w:color w:val="000000"/>
          <w:sz w:val="24"/>
          <w:szCs w:val="24"/>
        </w:rPr>
        <w:t>mins</w:t>
      </w:r>
      <w:proofErr w:type="spellEnd"/>
      <w:r w:rsidRPr="00DE4C12">
        <w:rPr>
          <w:rFonts w:cstheme="minorHAnsi"/>
          <w:color w:val="000000"/>
          <w:sz w:val="24"/>
          <w:szCs w:val="24"/>
        </w:rPr>
        <w:t xml:space="preserve">) </w:t>
      </w:r>
      <w:r>
        <w:rPr>
          <w:rFonts w:cstheme="minorHAnsi"/>
          <w:color w:val="000000"/>
          <w:sz w:val="24"/>
          <w:szCs w:val="24"/>
        </w:rPr>
        <w:t xml:space="preserve">– Cllr Mark Ingleby </w:t>
      </w:r>
    </w:p>
    <w:p w:rsidR="00DE4C12" w:rsidRPr="00DE4C12" w:rsidRDefault="00DE4C12" w:rsidP="00DE4C12">
      <w:pPr>
        <w:autoSpaceDE w:val="0"/>
        <w:autoSpaceDN w:val="0"/>
        <w:adjustRightInd w:val="0"/>
        <w:spacing w:before="0" w:after="0" w:line="240" w:lineRule="auto"/>
        <w:ind w:left="0"/>
        <w:rPr>
          <w:rFonts w:eastAsia="ArialMT" w:cstheme="minorHAnsi"/>
          <w:color w:val="000000"/>
          <w:sz w:val="24"/>
          <w:szCs w:val="24"/>
        </w:rPr>
      </w:pP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r w:rsidRPr="00DE4C12">
        <w:rPr>
          <w:rFonts w:cstheme="minorHAnsi"/>
          <w:b/>
          <w:color w:val="000000"/>
          <w:sz w:val="24"/>
          <w:szCs w:val="24"/>
        </w:rPr>
        <w:t>Lewisham Cyclists Vision and Aims / Effective Campaigning</w:t>
      </w:r>
      <w:r w:rsidRPr="00DE4C12">
        <w:rPr>
          <w:rFonts w:cstheme="minorHAnsi"/>
          <w:color w:val="000000"/>
          <w:sz w:val="24"/>
          <w:szCs w:val="24"/>
        </w:rPr>
        <w:t xml:space="preserve"> – proposed for discussion (20 </w:t>
      </w:r>
      <w:proofErr w:type="spellStart"/>
      <w:r w:rsidRPr="00DE4C12">
        <w:rPr>
          <w:rFonts w:cstheme="minorHAnsi"/>
          <w:color w:val="000000"/>
          <w:sz w:val="24"/>
          <w:szCs w:val="24"/>
        </w:rPr>
        <w:t>mins</w:t>
      </w:r>
      <w:proofErr w:type="spellEnd"/>
      <w:r w:rsidRPr="00DE4C12">
        <w:rPr>
          <w:rFonts w:cstheme="minorHAnsi"/>
          <w:color w:val="000000"/>
          <w:sz w:val="24"/>
          <w:szCs w:val="24"/>
        </w:rPr>
        <w:t>)</w:t>
      </w:r>
      <w:r>
        <w:rPr>
          <w:rFonts w:cstheme="minorHAnsi"/>
          <w:color w:val="000000"/>
          <w:sz w:val="24"/>
          <w:szCs w:val="24"/>
        </w:rPr>
        <w:t xml:space="preserve"> </w:t>
      </w: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p>
    <w:p w:rsidR="00DE4C12" w:rsidRDefault="00DE4C12" w:rsidP="00DE4C12">
      <w:pPr>
        <w:pStyle w:val="ListParagraph"/>
        <w:autoSpaceDE w:val="0"/>
        <w:autoSpaceDN w:val="0"/>
        <w:adjustRightInd w:val="0"/>
        <w:spacing w:before="0" w:after="0" w:line="240" w:lineRule="auto"/>
        <w:rPr>
          <w:rFonts w:cstheme="minorHAnsi"/>
          <w:color w:val="000000"/>
          <w:sz w:val="24"/>
          <w:szCs w:val="24"/>
        </w:rPr>
      </w:pPr>
      <w:r w:rsidRPr="00DE4C12">
        <w:rPr>
          <w:rFonts w:cstheme="minorHAnsi"/>
          <w:b/>
          <w:color w:val="000000"/>
          <w:sz w:val="24"/>
          <w:szCs w:val="24"/>
        </w:rPr>
        <w:t>Vision:</w:t>
      </w:r>
    </w:p>
    <w:p w:rsidR="00DE4C12" w:rsidRPr="00DE4C12" w:rsidRDefault="00DE4C12" w:rsidP="00DE4C12">
      <w:pPr>
        <w:pStyle w:val="ListParagraph"/>
        <w:autoSpaceDE w:val="0"/>
        <w:autoSpaceDN w:val="0"/>
        <w:adjustRightInd w:val="0"/>
        <w:spacing w:before="0" w:after="0" w:line="240" w:lineRule="auto"/>
        <w:rPr>
          <w:rFonts w:cstheme="minorHAnsi"/>
          <w:b/>
          <w:color w:val="000000"/>
          <w:sz w:val="24"/>
          <w:szCs w:val="24"/>
        </w:rPr>
      </w:pPr>
      <w:r>
        <w:rPr>
          <w:rFonts w:cstheme="minorHAnsi"/>
          <w:color w:val="000000"/>
          <w:sz w:val="24"/>
          <w:szCs w:val="24"/>
        </w:rPr>
        <w:t xml:space="preserve"> </w:t>
      </w:r>
      <w:r>
        <w:rPr>
          <w:rFonts w:cstheme="minorHAnsi"/>
          <w:b/>
          <w:color w:val="000000"/>
          <w:sz w:val="24"/>
          <w:szCs w:val="24"/>
        </w:rPr>
        <w:t>“</w:t>
      </w:r>
      <w:r w:rsidRPr="00DE4C12">
        <w:rPr>
          <w:rFonts w:cstheme="minorHAnsi"/>
          <w:b/>
          <w:color w:val="000000"/>
          <w:sz w:val="24"/>
          <w:szCs w:val="24"/>
        </w:rPr>
        <w:t>Our borough will be a place where people of all ages and abilities feel safe and happy to make local journeys by foot or bicycle'. We want to see a more</w:t>
      </w:r>
    </w:p>
    <w:p w:rsidR="00DE4C12" w:rsidRPr="00DE4C12" w:rsidRDefault="00DE4C12" w:rsidP="00DE4C12">
      <w:pPr>
        <w:pStyle w:val="ListParagraph"/>
        <w:autoSpaceDE w:val="0"/>
        <w:autoSpaceDN w:val="0"/>
        <w:adjustRightInd w:val="0"/>
        <w:spacing w:before="0" w:after="0" w:line="240" w:lineRule="auto"/>
        <w:rPr>
          <w:rFonts w:cstheme="minorHAnsi"/>
          <w:b/>
          <w:color w:val="000000"/>
          <w:sz w:val="24"/>
          <w:szCs w:val="24"/>
        </w:rPr>
      </w:pPr>
      <w:proofErr w:type="gramStart"/>
      <w:r w:rsidRPr="00DE4C12">
        <w:rPr>
          <w:rFonts w:cstheme="minorHAnsi"/>
          <w:b/>
          <w:color w:val="000000"/>
          <w:sz w:val="24"/>
          <w:szCs w:val="24"/>
        </w:rPr>
        <w:t>diverse</w:t>
      </w:r>
      <w:proofErr w:type="gramEnd"/>
      <w:r w:rsidRPr="00DE4C12">
        <w:rPr>
          <w:rFonts w:cstheme="minorHAnsi"/>
          <w:b/>
          <w:color w:val="000000"/>
          <w:sz w:val="24"/>
          <w:szCs w:val="24"/>
        </w:rPr>
        <w:t xml:space="preserve"> population of people on bicycles in Lewisham, including more women,</w:t>
      </w:r>
    </w:p>
    <w:p w:rsidR="00DE4C12" w:rsidRPr="00DE4C12" w:rsidRDefault="00DE4C12" w:rsidP="00DE4C12">
      <w:pPr>
        <w:pStyle w:val="ListParagraph"/>
        <w:autoSpaceDE w:val="0"/>
        <w:autoSpaceDN w:val="0"/>
        <w:adjustRightInd w:val="0"/>
        <w:spacing w:before="0" w:after="0" w:line="240" w:lineRule="auto"/>
        <w:rPr>
          <w:rFonts w:cstheme="minorHAnsi"/>
          <w:color w:val="000000"/>
          <w:sz w:val="24"/>
          <w:szCs w:val="24"/>
        </w:rPr>
      </w:pPr>
      <w:proofErr w:type="gramStart"/>
      <w:r w:rsidRPr="00DE4C12">
        <w:rPr>
          <w:rFonts w:cstheme="minorHAnsi"/>
          <w:b/>
          <w:color w:val="000000"/>
          <w:sz w:val="24"/>
          <w:szCs w:val="24"/>
        </w:rPr>
        <w:t>ethnic</w:t>
      </w:r>
      <w:proofErr w:type="gramEnd"/>
      <w:r w:rsidRPr="00DE4C12">
        <w:rPr>
          <w:rFonts w:cstheme="minorHAnsi"/>
          <w:b/>
          <w:color w:val="000000"/>
          <w:sz w:val="24"/>
          <w:szCs w:val="24"/>
        </w:rPr>
        <w:t xml:space="preserve"> minorities, children, elderly people, and disabled people.</w:t>
      </w:r>
      <w:r>
        <w:rPr>
          <w:rFonts w:cstheme="minorHAnsi"/>
          <w:b/>
          <w:color w:val="000000"/>
          <w:sz w:val="24"/>
          <w:szCs w:val="24"/>
        </w:rPr>
        <w:t>”</w:t>
      </w:r>
    </w:p>
    <w:p w:rsidR="00DE4C12" w:rsidRPr="00DE4C12" w:rsidRDefault="00DE4C12" w:rsidP="00DE4C12">
      <w:pPr>
        <w:pStyle w:val="ListParagraph"/>
        <w:autoSpaceDE w:val="0"/>
        <w:autoSpaceDN w:val="0"/>
        <w:adjustRightInd w:val="0"/>
        <w:spacing w:before="0" w:after="0" w:line="240" w:lineRule="auto"/>
        <w:rPr>
          <w:rFonts w:cstheme="minorHAnsi"/>
          <w:color w:val="000000"/>
          <w:sz w:val="24"/>
          <w:szCs w:val="24"/>
        </w:rPr>
      </w:pPr>
    </w:p>
    <w:p w:rsidR="00DE4C12" w:rsidRPr="00DE4C12" w:rsidRDefault="00DE4C12" w:rsidP="00DE4C12">
      <w:pPr>
        <w:pStyle w:val="ListParagraph"/>
        <w:numPr>
          <w:ilvl w:val="0"/>
          <w:numId w:val="1"/>
        </w:numPr>
        <w:autoSpaceDE w:val="0"/>
        <w:autoSpaceDN w:val="0"/>
        <w:adjustRightInd w:val="0"/>
        <w:spacing w:before="0" w:after="0" w:line="240" w:lineRule="auto"/>
        <w:rPr>
          <w:rFonts w:cstheme="minorHAnsi"/>
          <w:color w:val="000000"/>
          <w:sz w:val="24"/>
          <w:szCs w:val="24"/>
        </w:rPr>
      </w:pPr>
      <w:r w:rsidRPr="00186BC5">
        <w:rPr>
          <w:rFonts w:cstheme="minorHAnsi"/>
          <w:b/>
          <w:color w:val="000000"/>
          <w:sz w:val="24"/>
          <w:szCs w:val="24"/>
        </w:rPr>
        <w:t>Campaigning Aims</w:t>
      </w:r>
      <w:r w:rsidRPr="00DE4C12">
        <w:rPr>
          <w:rFonts w:cstheme="minorHAnsi"/>
          <w:color w:val="000000"/>
          <w:sz w:val="24"/>
          <w:szCs w:val="24"/>
        </w:rPr>
        <w:t>:</w:t>
      </w:r>
    </w:p>
    <w:p w:rsidR="00DE4C12" w:rsidRPr="00DE4C12" w:rsidRDefault="00DE4C12" w:rsidP="00DE4C12">
      <w:pPr>
        <w:pStyle w:val="ListParagraph"/>
        <w:autoSpaceDE w:val="0"/>
        <w:autoSpaceDN w:val="0"/>
        <w:adjustRightInd w:val="0"/>
        <w:spacing w:before="0" w:after="0" w:line="240" w:lineRule="auto"/>
        <w:rPr>
          <w:rFonts w:cstheme="minorHAnsi"/>
          <w:color w:val="000000"/>
          <w:sz w:val="24"/>
          <w:szCs w:val="24"/>
        </w:rPr>
      </w:pPr>
      <w:r w:rsidRPr="00DE4C12">
        <w:rPr>
          <w:rFonts w:eastAsia="MS-Gothic" w:cstheme="minorHAnsi"/>
          <w:color w:val="000000"/>
          <w:sz w:val="24"/>
          <w:szCs w:val="24"/>
        </w:rPr>
        <w:t xml:space="preserve">  </w:t>
      </w:r>
      <w:r w:rsidRPr="00DE4C12">
        <w:rPr>
          <w:rFonts w:cstheme="minorHAnsi"/>
          <w:color w:val="000000"/>
          <w:sz w:val="24"/>
          <w:szCs w:val="24"/>
        </w:rPr>
        <w:t>To facilitate cycling for all ages and abilities, Lewisham Cyclists will support:</w:t>
      </w:r>
    </w:p>
    <w:p w:rsidR="00DE4C12" w:rsidRPr="00DE4C12" w:rsidRDefault="00DE4C12" w:rsidP="00DE4C12">
      <w:pPr>
        <w:pStyle w:val="ListParagraph"/>
        <w:numPr>
          <w:ilvl w:val="1"/>
          <w:numId w:val="1"/>
        </w:numPr>
        <w:autoSpaceDE w:val="0"/>
        <w:autoSpaceDN w:val="0"/>
        <w:adjustRightInd w:val="0"/>
        <w:spacing w:before="0" w:after="0" w:line="240" w:lineRule="auto"/>
        <w:rPr>
          <w:rFonts w:cstheme="minorHAnsi"/>
          <w:color w:val="000000"/>
          <w:sz w:val="24"/>
          <w:szCs w:val="24"/>
        </w:rPr>
      </w:pPr>
      <w:r w:rsidRPr="00DE4C12">
        <w:rPr>
          <w:rFonts w:cstheme="minorHAnsi"/>
          <w:color w:val="000000"/>
          <w:sz w:val="24"/>
          <w:szCs w:val="24"/>
        </w:rPr>
        <w:t>Low traff</w:t>
      </w:r>
      <w:r>
        <w:rPr>
          <w:rFonts w:cstheme="minorHAnsi"/>
          <w:color w:val="000000"/>
          <w:sz w:val="24"/>
          <w:szCs w:val="24"/>
        </w:rPr>
        <w:t>ic neighbourhoods in every ward</w:t>
      </w:r>
    </w:p>
    <w:p w:rsidR="00DE4C12" w:rsidRPr="00DE4C12" w:rsidRDefault="00DE4C12" w:rsidP="00DE4C12">
      <w:pPr>
        <w:pStyle w:val="ListParagraph"/>
        <w:numPr>
          <w:ilvl w:val="1"/>
          <w:numId w:val="1"/>
        </w:numPr>
        <w:autoSpaceDE w:val="0"/>
        <w:autoSpaceDN w:val="0"/>
        <w:adjustRightInd w:val="0"/>
        <w:spacing w:before="0" w:after="0" w:line="240" w:lineRule="auto"/>
        <w:rPr>
          <w:rFonts w:cstheme="minorHAnsi"/>
          <w:color w:val="000000"/>
          <w:sz w:val="24"/>
          <w:szCs w:val="24"/>
        </w:rPr>
      </w:pPr>
      <w:r w:rsidRPr="00DE4C12">
        <w:rPr>
          <w:rFonts w:cstheme="minorHAnsi"/>
          <w:color w:val="000000"/>
          <w:sz w:val="24"/>
          <w:szCs w:val="24"/>
        </w:rPr>
        <w:t>Installing physically protected space for cycling on main roads including</w:t>
      </w:r>
    </w:p>
    <w:p w:rsidR="00DE4C12" w:rsidRPr="00DE4C12" w:rsidRDefault="00DE4C12" w:rsidP="00DE4C12">
      <w:pPr>
        <w:pStyle w:val="ListParagraph"/>
        <w:autoSpaceDE w:val="0"/>
        <w:autoSpaceDN w:val="0"/>
        <w:adjustRightInd w:val="0"/>
        <w:spacing w:before="0" w:after="0" w:line="240" w:lineRule="auto"/>
        <w:rPr>
          <w:rFonts w:cstheme="minorHAnsi"/>
          <w:color w:val="000000"/>
          <w:sz w:val="24"/>
          <w:szCs w:val="24"/>
        </w:rPr>
      </w:pPr>
      <w:r w:rsidRPr="00DE4C12">
        <w:rPr>
          <w:rFonts w:cstheme="minorHAnsi"/>
          <w:color w:val="000000"/>
          <w:sz w:val="24"/>
          <w:szCs w:val="24"/>
        </w:rPr>
        <w:t xml:space="preserve">            </w:t>
      </w:r>
      <w:r w:rsidR="00186BC5">
        <w:rPr>
          <w:rFonts w:cstheme="minorHAnsi"/>
          <w:color w:val="000000"/>
          <w:sz w:val="24"/>
          <w:szCs w:val="24"/>
        </w:rPr>
        <w:t xml:space="preserve">  </w:t>
      </w:r>
      <w:proofErr w:type="gramStart"/>
      <w:r w:rsidRPr="00DE4C12">
        <w:rPr>
          <w:rFonts w:cstheme="minorHAnsi"/>
          <w:color w:val="000000"/>
          <w:sz w:val="24"/>
          <w:szCs w:val="24"/>
        </w:rPr>
        <w:t>the</w:t>
      </w:r>
      <w:proofErr w:type="gramEnd"/>
      <w:r w:rsidRPr="00DE4C12">
        <w:rPr>
          <w:rFonts w:cstheme="minorHAnsi"/>
          <w:color w:val="000000"/>
          <w:sz w:val="24"/>
          <w:szCs w:val="24"/>
        </w:rPr>
        <w:t xml:space="preserve"> A21 Lewisham Spine and </w:t>
      </w:r>
      <w:proofErr w:type="spellStart"/>
      <w:r w:rsidRPr="00DE4C12">
        <w:rPr>
          <w:rFonts w:cstheme="minorHAnsi"/>
          <w:color w:val="000000"/>
          <w:sz w:val="24"/>
          <w:szCs w:val="24"/>
        </w:rPr>
        <w:t>gyratories</w:t>
      </w:r>
      <w:proofErr w:type="spellEnd"/>
      <w:r w:rsidRPr="00DE4C12">
        <w:rPr>
          <w:rFonts w:cstheme="minorHAnsi"/>
          <w:color w:val="000000"/>
          <w:sz w:val="24"/>
          <w:szCs w:val="24"/>
        </w:rPr>
        <w:t xml:space="preserve"> such as Gateway, New Cross.</w:t>
      </w:r>
    </w:p>
    <w:p w:rsidR="00DE4C12" w:rsidRPr="00DE4C12" w:rsidRDefault="00DE4C12" w:rsidP="00DE4C12">
      <w:pPr>
        <w:pStyle w:val="ListParagraph"/>
        <w:numPr>
          <w:ilvl w:val="1"/>
          <w:numId w:val="1"/>
        </w:numPr>
        <w:autoSpaceDE w:val="0"/>
        <w:autoSpaceDN w:val="0"/>
        <w:adjustRightInd w:val="0"/>
        <w:spacing w:before="0" w:after="0" w:line="240" w:lineRule="auto"/>
        <w:rPr>
          <w:rFonts w:cstheme="minorHAnsi"/>
          <w:color w:val="000000"/>
          <w:sz w:val="24"/>
          <w:szCs w:val="24"/>
        </w:rPr>
      </w:pPr>
      <w:r w:rsidRPr="00DE4C12">
        <w:rPr>
          <w:rFonts w:cstheme="minorHAnsi"/>
          <w:color w:val="000000"/>
          <w:sz w:val="24"/>
          <w:szCs w:val="24"/>
        </w:rPr>
        <w:t>A joined-up network of safe direct walking and cycling routes</w:t>
      </w:r>
    </w:p>
    <w:p w:rsidR="00DE4C12" w:rsidRPr="00DE4C12" w:rsidRDefault="00DE4C12" w:rsidP="00DE4C12">
      <w:pPr>
        <w:pStyle w:val="ListParagraph"/>
        <w:numPr>
          <w:ilvl w:val="1"/>
          <w:numId w:val="1"/>
        </w:numPr>
        <w:autoSpaceDE w:val="0"/>
        <w:autoSpaceDN w:val="0"/>
        <w:adjustRightInd w:val="0"/>
        <w:spacing w:before="0" w:after="0" w:line="240" w:lineRule="auto"/>
        <w:rPr>
          <w:rFonts w:cstheme="minorHAnsi"/>
          <w:color w:val="000000"/>
          <w:sz w:val="24"/>
          <w:szCs w:val="24"/>
        </w:rPr>
      </w:pPr>
      <w:r w:rsidRPr="00DE4C12">
        <w:rPr>
          <w:rFonts w:cstheme="minorHAnsi"/>
          <w:color w:val="000000"/>
          <w:sz w:val="24"/>
          <w:szCs w:val="24"/>
        </w:rPr>
        <w:t>Roads outside all schools should be ‘School Streets’, which means</w:t>
      </w:r>
    </w:p>
    <w:p w:rsidR="00DE4C12" w:rsidRPr="00DE4C12" w:rsidRDefault="00DE4C12" w:rsidP="00DE4C12">
      <w:pPr>
        <w:autoSpaceDE w:val="0"/>
        <w:autoSpaceDN w:val="0"/>
        <w:adjustRightInd w:val="0"/>
        <w:spacing w:before="0" w:after="0" w:line="240" w:lineRule="auto"/>
        <w:ind w:left="360"/>
        <w:rPr>
          <w:rFonts w:cstheme="minorHAnsi"/>
          <w:color w:val="000000"/>
          <w:sz w:val="24"/>
          <w:szCs w:val="24"/>
        </w:rPr>
      </w:pPr>
      <w:r w:rsidRPr="00DE4C12">
        <w:rPr>
          <w:rFonts w:cstheme="minorHAnsi"/>
          <w:color w:val="000000"/>
          <w:sz w:val="24"/>
          <w:szCs w:val="24"/>
        </w:rPr>
        <w:t xml:space="preserve">                  </w:t>
      </w:r>
      <w:r w:rsidR="00186BC5">
        <w:rPr>
          <w:rFonts w:cstheme="minorHAnsi"/>
          <w:color w:val="000000"/>
          <w:sz w:val="24"/>
          <w:szCs w:val="24"/>
        </w:rPr>
        <w:t xml:space="preserve">  </w:t>
      </w:r>
      <w:proofErr w:type="gramStart"/>
      <w:r w:rsidRPr="00DE4C12">
        <w:rPr>
          <w:rFonts w:cstheme="minorHAnsi"/>
          <w:color w:val="000000"/>
          <w:sz w:val="24"/>
          <w:szCs w:val="24"/>
        </w:rPr>
        <w:t>traffic</w:t>
      </w:r>
      <w:proofErr w:type="gramEnd"/>
      <w:r w:rsidRPr="00DE4C12">
        <w:rPr>
          <w:rFonts w:cstheme="minorHAnsi"/>
          <w:color w:val="000000"/>
          <w:sz w:val="24"/>
          <w:szCs w:val="24"/>
        </w:rPr>
        <w:t xml:space="preserve"> free space for people walking and cycling during school drop off</w:t>
      </w:r>
    </w:p>
    <w:p w:rsidR="00DE4C12" w:rsidRPr="00DE4C12" w:rsidRDefault="00DE4C12" w:rsidP="00DE4C12">
      <w:pPr>
        <w:pStyle w:val="ListParagraph"/>
        <w:autoSpaceDE w:val="0"/>
        <w:autoSpaceDN w:val="0"/>
        <w:adjustRightInd w:val="0"/>
        <w:spacing w:before="0" w:after="0" w:line="240" w:lineRule="auto"/>
        <w:rPr>
          <w:rFonts w:cstheme="minorHAnsi"/>
          <w:color w:val="000000"/>
          <w:sz w:val="24"/>
          <w:szCs w:val="24"/>
        </w:rPr>
      </w:pPr>
      <w:r w:rsidRPr="00DE4C12">
        <w:rPr>
          <w:rFonts w:cstheme="minorHAnsi"/>
          <w:color w:val="000000"/>
          <w:sz w:val="24"/>
          <w:szCs w:val="24"/>
        </w:rPr>
        <w:t xml:space="preserve">            </w:t>
      </w:r>
      <w:r w:rsidR="00186BC5">
        <w:rPr>
          <w:rFonts w:cstheme="minorHAnsi"/>
          <w:color w:val="000000"/>
          <w:sz w:val="24"/>
          <w:szCs w:val="24"/>
        </w:rPr>
        <w:t xml:space="preserve"> </w:t>
      </w:r>
      <w:proofErr w:type="gramStart"/>
      <w:r w:rsidR="00186BC5">
        <w:rPr>
          <w:rFonts w:cstheme="minorHAnsi"/>
          <w:color w:val="000000"/>
          <w:sz w:val="24"/>
          <w:szCs w:val="24"/>
        </w:rPr>
        <w:t>and</w:t>
      </w:r>
      <w:proofErr w:type="gramEnd"/>
      <w:r w:rsidR="00186BC5">
        <w:rPr>
          <w:rFonts w:cstheme="minorHAnsi"/>
          <w:color w:val="000000"/>
          <w:sz w:val="24"/>
          <w:szCs w:val="24"/>
        </w:rPr>
        <w:t xml:space="preserve"> pick up hours</w:t>
      </w: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p>
    <w:p w:rsidR="00DE4C12" w:rsidRDefault="00DE4C12" w:rsidP="00DE4C12">
      <w:pPr>
        <w:autoSpaceDE w:val="0"/>
        <w:autoSpaceDN w:val="0"/>
        <w:adjustRightInd w:val="0"/>
        <w:spacing w:before="0" w:after="0" w:line="240" w:lineRule="auto"/>
        <w:ind w:left="0"/>
        <w:rPr>
          <w:rFonts w:cstheme="minorHAnsi"/>
          <w:color w:val="000000"/>
          <w:sz w:val="24"/>
          <w:szCs w:val="24"/>
        </w:rPr>
      </w:pPr>
      <w:r w:rsidRPr="00DE4C12">
        <w:rPr>
          <w:rFonts w:cstheme="minorHAnsi"/>
          <w:b/>
          <w:color w:val="000000"/>
          <w:sz w:val="24"/>
          <w:szCs w:val="24"/>
        </w:rPr>
        <w:t>Projects &amp; Community Activity feedback</w:t>
      </w:r>
      <w:r w:rsidRPr="00DE4C12">
        <w:rPr>
          <w:rFonts w:cstheme="minorHAnsi"/>
          <w:color w:val="000000"/>
          <w:sz w:val="24"/>
          <w:szCs w:val="24"/>
        </w:rPr>
        <w:t xml:space="preserve"> (5 </w:t>
      </w:r>
      <w:proofErr w:type="spellStart"/>
      <w:r w:rsidRPr="00DE4C12">
        <w:rPr>
          <w:rFonts w:cstheme="minorHAnsi"/>
          <w:color w:val="000000"/>
          <w:sz w:val="24"/>
          <w:szCs w:val="24"/>
        </w:rPr>
        <w:t>mins</w:t>
      </w:r>
      <w:proofErr w:type="spellEnd"/>
      <w:r w:rsidRPr="00DE4C12">
        <w:rPr>
          <w:rFonts w:cstheme="minorHAnsi"/>
          <w:color w:val="000000"/>
          <w:sz w:val="24"/>
          <w:szCs w:val="24"/>
        </w:rPr>
        <w:t>)</w:t>
      </w:r>
    </w:p>
    <w:p w:rsidR="00186BC5" w:rsidRDefault="00186BC5" w:rsidP="00186BC5">
      <w:pPr>
        <w:pStyle w:val="ListParagraph"/>
        <w:numPr>
          <w:ilvl w:val="0"/>
          <w:numId w:val="1"/>
        </w:numPr>
        <w:autoSpaceDE w:val="0"/>
        <w:autoSpaceDN w:val="0"/>
        <w:adjustRightInd w:val="0"/>
        <w:spacing w:before="0" w:after="0" w:line="240" w:lineRule="auto"/>
        <w:rPr>
          <w:rFonts w:cstheme="minorHAnsi"/>
          <w:color w:val="000000"/>
          <w:sz w:val="24"/>
          <w:szCs w:val="24"/>
        </w:rPr>
      </w:pPr>
      <w:r>
        <w:rPr>
          <w:rFonts w:cstheme="minorHAnsi"/>
          <w:color w:val="000000"/>
          <w:sz w:val="24"/>
          <w:szCs w:val="24"/>
        </w:rPr>
        <w:t xml:space="preserve">Volunteers needed to assist at </w:t>
      </w:r>
      <w:proofErr w:type="spellStart"/>
      <w:r>
        <w:rPr>
          <w:rFonts w:cstheme="minorHAnsi"/>
          <w:color w:val="000000"/>
          <w:sz w:val="24"/>
          <w:szCs w:val="24"/>
        </w:rPr>
        <w:t>Dunwich</w:t>
      </w:r>
      <w:proofErr w:type="spellEnd"/>
      <w:r>
        <w:rPr>
          <w:rFonts w:cstheme="minorHAnsi"/>
          <w:color w:val="000000"/>
          <w:sz w:val="24"/>
          <w:szCs w:val="24"/>
        </w:rPr>
        <w:t xml:space="preserve"> Dynamo (which helps our funding!)</w:t>
      </w:r>
    </w:p>
    <w:p w:rsidR="00186BC5" w:rsidRDefault="00186BC5" w:rsidP="00186BC5">
      <w:pPr>
        <w:pStyle w:val="ListParagraph"/>
        <w:numPr>
          <w:ilvl w:val="0"/>
          <w:numId w:val="1"/>
        </w:numPr>
        <w:autoSpaceDE w:val="0"/>
        <w:autoSpaceDN w:val="0"/>
        <w:adjustRightInd w:val="0"/>
        <w:spacing w:before="0" w:after="0" w:line="240" w:lineRule="auto"/>
        <w:rPr>
          <w:rFonts w:cstheme="minorHAnsi"/>
          <w:color w:val="000000"/>
          <w:sz w:val="24"/>
          <w:szCs w:val="24"/>
        </w:rPr>
      </w:pPr>
      <w:r>
        <w:rPr>
          <w:rFonts w:cstheme="minorHAnsi"/>
          <w:color w:val="000000"/>
          <w:sz w:val="24"/>
          <w:szCs w:val="24"/>
        </w:rPr>
        <w:t>Lee Green Healthy Neighbourhood school run</w:t>
      </w:r>
    </w:p>
    <w:p w:rsidR="00186BC5" w:rsidRDefault="00186BC5" w:rsidP="00186BC5">
      <w:pPr>
        <w:pStyle w:val="ListParagraph"/>
        <w:numPr>
          <w:ilvl w:val="0"/>
          <w:numId w:val="1"/>
        </w:numPr>
        <w:autoSpaceDE w:val="0"/>
        <w:autoSpaceDN w:val="0"/>
        <w:adjustRightInd w:val="0"/>
        <w:spacing w:before="0" w:after="0" w:line="240" w:lineRule="auto"/>
        <w:rPr>
          <w:rFonts w:cstheme="minorHAnsi"/>
          <w:color w:val="000000"/>
          <w:sz w:val="24"/>
          <w:szCs w:val="24"/>
        </w:rPr>
      </w:pPr>
      <w:r>
        <w:rPr>
          <w:rFonts w:cstheme="minorHAnsi"/>
          <w:color w:val="000000"/>
          <w:sz w:val="24"/>
          <w:szCs w:val="24"/>
        </w:rPr>
        <w:t>Bike maintenance workshops</w:t>
      </w:r>
    </w:p>
    <w:p w:rsidR="00186BC5" w:rsidRDefault="00186BC5" w:rsidP="00186BC5">
      <w:pPr>
        <w:pStyle w:val="ListParagraph"/>
        <w:numPr>
          <w:ilvl w:val="0"/>
          <w:numId w:val="1"/>
        </w:numPr>
        <w:autoSpaceDE w:val="0"/>
        <w:autoSpaceDN w:val="0"/>
        <w:adjustRightInd w:val="0"/>
        <w:spacing w:before="0" w:after="0" w:line="240" w:lineRule="auto"/>
        <w:rPr>
          <w:rFonts w:cstheme="minorHAnsi"/>
          <w:color w:val="000000"/>
          <w:sz w:val="24"/>
          <w:szCs w:val="24"/>
        </w:rPr>
      </w:pPr>
      <w:r>
        <w:rPr>
          <w:rFonts w:cstheme="minorHAnsi"/>
          <w:color w:val="000000"/>
          <w:sz w:val="24"/>
          <w:szCs w:val="24"/>
        </w:rPr>
        <w:t xml:space="preserve">Upcoming rides </w:t>
      </w:r>
    </w:p>
    <w:p w:rsidR="002038D8" w:rsidRPr="00186BC5" w:rsidRDefault="002038D8" w:rsidP="00186BC5">
      <w:pPr>
        <w:pStyle w:val="ListParagraph"/>
        <w:numPr>
          <w:ilvl w:val="0"/>
          <w:numId w:val="1"/>
        </w:numPr>
        <w:autoSpaceDE w:val="0"/>
        <w:autoSpaceDN w:val="0"/>
        <w:adjustRightInd w:val="0"/>
        <w:spacing w:before="0" w:after="0" w:line="240" w:lineRule="auto"/>
        <w:rPr>
          <w:rFonts w:cstheme="minorHAnsi"/>
          <w:color w:val="000000"/>
          <w:sz w:val="24"/>
          <w:szCs w:val="24"/>
        </w:rPr>
      </w:pPr>
      <w:r>
        <w:rPr>
          <w:rFonts w:cstheme="minorHAnsi"/>
          <w:color w:val="000000"/>
          <w:sz w:val="24"/>
          <w:szCs w:val="24"/>
        </w:rPr>
        <w:t>Q1 signage audit</w:t>
      </w: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r w:rsidRPr="00DE4C12">
        <w:rPr>
          <w:rFonts w:cstheme="minorHAnsi"/>
          <w:b/>
          <w:color w:val="000000"/>
          <w:sz w:val="24"/>
          <w:szCs w:val="24"/>
        </w:rPr>
        <w:t>Attendees News &amp; Views</w:t>
      </w:r>
      <w:r w:rsidRPr="00DE4C12">
        <w:rPr>
          <w:rFonts w:cstheme="minorHAnsi"/>
          <w:color w:val="000000"/>
          <w:sz w:val="24"/>
          <w:szCs w:val="24"/>
        </w:rPr>
        <w:t xml:space="preserve"> (5 </w:t>
      </w:r>
      <w:proofErr w:type="spellStart"/>
      <w:r w:rsidRPr="00DE4C12">
        <w:rPr>
          <w:rFonts w:cstheme="minorHAnsi"/>
          <w:color w:val="000000"/>
          <w:sz w:val="24"/>
          <w:szCs w:val="24"/>
        </w:rPr>
        <w:t>mins</w:t>
      </w:r>
      <w:proofErr w:type="spellEnd"/>
      <w:r w:rsidRPr="00DE4C12">
        <w:rPr>
          <w:rFonts w:cstheme="minorHAnsi"/>
          <w:color w:val="000000"/>
          <w:sz w:val="24"/>
          <w:szCs w:val="24"/>
        </w:rPr>
        <w:t>)</w:t>
      </w: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p>
    <w:p w:rsidR="00DE4C12" w:rsidRPr="00DE4C12" w:rsidRDefault="00DE4C12" w:rsidP="00DE4C12">
      <w:pPr>
        <w:autoSpaceDE w:val="0"/>
        <w:autoSpaceDN w:val="0"/>
        <w:adjustRightInd w:val="0"/>
        <w:spacing w:before="0" w:after="0" w:line="240" w:lineRule="auto"/>
        <w:ind w:left="0"/>
        <w:rPr>
          <w:rFonts w:cstheme="minorHAnsi"/>
          <w:b/>
          <w:color w:val="000000"/>
          <w:sz w:val="24"/>
          <w:szCs w:val="24"/>
        </w:rPr>
      </w:pPr>
      <w:r w:rsidRPr="00DE4C12">
        <w:rPr>
          <w:rFonts w:cstheme="minorHAnsi"/>
          <w:b/>
          <w:color w:val="000000"/>
          <w:sz w:val="24"/>
          <w:szCs w:val="24"/>
        </w:rPr>
        <w:t>Useful links and information</w:t>
      </w:r>
    </w:p>
    <w:p w:rsidR="00DE4C12" w:rsidRPr="00DE4C12" w:rsidRDefault="00DE4C12" w:rsidP="00DE4C12">
      <w:pPr>
        <w:autoSpaceDE w:val="0"/>
        <w:autoSpaceDN w:val="0"/>
        <w:adjustRightInd w:val="0"/>
        <w:spacing w:before="0" w:after="0" w:line="240" w:lineRule="auto"/>
        <w:ind w:left="0"/>
        <w:rPr>
          <w:rFonts w:cstheme="minorHAnsi"/>
          <w:b/>
          <w:color w:val="000000"/>
          <w:sz w:val="24"/>
          <w:szCs w:val="24"/>
        </w:rPr>
      </w:pP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proofErr w:type="gramStart"/>
      <w:r w:rsidRPr="00DE4C12">
        <w:rPr>
          <w:rFonts w:cstheme="minorHAnsi"/>
          <w:color w:val="000000"/>
          <w:sz w:val="24"/>
          <w:szCs w:val="24"/>
        </w:rPr>
        <w:t>o</w:t>
      </w:r>
      <w:proofErr w:type="gramEnd"/>
      <w:r w:rsidRPr="00DE4C12">
        <w:rPr>
          <w:rFonts w:cstheme="minorHAnsi"/>
          <w:color w:val="000000"/>
          <w:sz w:val="24"/>
          <w:szCs w:val="24"/>
        </w:rPr>
        <w:t xml:space="preserve"> Lee Green Healthy Neighbourhood draft trial location map:</w:t>
      </w:r>
    </w:p>
    <w:p w:rsidR="00DE4C12" w:rsidRPr="00DE4C12" w:rsidRDefault="00DE4C12" w:rsidP="00DE4C12">
      <w:pPr>
        <w:autoSpaceDE w:val="0"/>
        <w:autoSpaceDN w:val="0"/>
        <w:adjustRightInd w:val="0"/>
        <w:spacing w:before="0" w:after="0" w:line="240" w:lineRule="auto"/>
        <w:ind w:left="0"/>
        <w:rPr>
          <w:rFonts w:cstheme="minorHAnsi"/>
          <w:color w:val="0000FF"/>
          <w:sz w:val="24"/>
          <w:szCs w:val="24"/>
        </w:rPr>
      </w:pPr>
      <w:r w:rsidRPr="00DE4C12">
        <w:rPr>
          <w:rFonts w:cstheme="minorHAnsi"/>
          <w:color w:val="0000FF"/>
          <w:sz w:val="24"/>
          <w:szCs w:val="24"/>
        </w:rPr>
        <w:t>https://streetbuilder.io/lewishamandleegreen/blog?share=draft-trial-location-map</w:t>
      </w: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proofErr w:type="gramStart"/>
      <w:r w:rsidRPr="00DE4C12">
        <w:rPr>
          <w:rFonts w:cstheme="minorHAnsi"/>
          <w:color w:val="000000"/>
          <w:sz w:val="24"/>
          <w:szCs w:val="24"/>
        </w:rPr>
        <w:t>o</w:t>
      </w:r>
      <w:proofErr w:type="gramEnd"/>
      <w:r w:rsidRPr="00DE4C12">
        <w:rPr>
          <w:rFonts w:cstheme="minorHAnsi"/>
          <w:color w:val="000000"/>
          <w:sz w:val="24"/>
          <w:szCs w:val="24"/>
        </w:rPr>
        <w:t xml:space="preserve"> East Sydenham Healthy Neighbourhood:</w:t>
      </w:r>
    </w:p>
    <w:p w:rsidR="00DE4C12" w:rsidRPr="00DE4C12" w:rsidRDefault="00DE4C12" w:rsidP="00DE4C12">
      <w:pPr>
        <w:autoSpaceDE w:val="0"/>
        <w:autoSpaceDN w:val="0"/>
        <w:adjustRightInd w:val="0"/>
        <w:spacing w:before="0" w:after="0" w:line="240" w:lineRule="auto"/>
        <w:ind w:left="0"/>
        <w:rPr>
          <w:rFonts w:cstheme="minorHAnsi"/>
          <w:color w:val="0000FF"/>
          <w:sz w:val="24"/>
          <w:szCs w:val="24"/>
        </w:rPr>
      </w:pPr>
      <w:r w:rsidRPr="00DE4C12">
        <w:rPr>
          <w:rFonts w:cstheme="minorHAnsi"/>
          <w:color w:val="0000FF"/>
          <w:sz w:val="24"/>
          <w:szCs w:val="24"/>
        </w:rPr>
        <w:t>https://streetbuilder.io/eastsydenham</w:t>
      </w: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proofErr w:type="gramStart"/>
      <w:r w:rsidRPr="00DE4C12">
        <w:rPr>
          <w:rFonts w:cstheme="minorHAnsi"/>
          <w:color w:val="000000"/>
          <w:sz w:val="24"/>
          <w:szCs w:val="24"/>
        </w:rPr>
        <w:t>o</w:t>
      </w:r>
      <w:proofErr w:type="gramEnd"/>
      <w:r w:rsidRPr="00DE4C12">
        <w:rPr>
          <w:rFonts w:cstheme="minorHAnsi"/>
          <w:color w:val="000000"/>
          <w:sz w:val="24"/>
          <w:szCs w:val="24"/>
        </w:rPr>
        <w:t xml:space="preserve"> </w:t>
      </w:r>
      <w:proofErr w:type="spellStart"/>
      <w:r w:rsidRPr="00DE4C12">
        <w:rPr>
          <w:rFonts w:cstheme="minorHAnsi"/>
          <w:color w:val="000000"/>
          <w:sz w:val="24"/>
          <w:szCs w:val="24"/>
        </w:rPr>
        <w:t>TfL</w:t>
      </w:r>
      <w:proofErr w:type="spellEnd"/>
      <w:r w:rsidRPr="00DE4C12">
        <w:rPr>
          <w:rFonts w:cstheme="minorHAnsi"/>
          <w:color w:val="000000"/>
          <w:sz w:val="24"/>
          <w:szCs w:val="24"/>
        </w:rPr>
        <w:t xml:space="preserve"> consultation on future cycling route 11, Greenwich to Woolwich</w:t>
      </w:r>
    </w:p>
    <w:p w:rsidR="00DE4C12" w:rsidRPr="00DE4C12" w:rsidRDefault="00DE4C12" w:rsidP="00DE4C12">
      <w:pPr>
        <w:autoSpaceDE w:val="0"/>
        <w:autoSpaceDN w:val="0"/>
        <w:adjustRightInd w:val="0"/>
        <w:spacing w:before="0" w:after="0" w:line="240" w:lineRule="auto"/>
        <w:ind w:left="0"/>
        <w:rPr>
          <w:rFonts w:cstheme="minorHAnsi"/>
          <w:color w:val="1155CD"/>
          <w:sz w:val="24"/>
          <w:szCs w:val="24"/>
        </w:rPr>
      </w:pPr>
      <w:r w:rsidRPr="00DE4C12">
        <w:rPr>
          <w:rFonts w:cstheme="minorHAnsi"/>
          <w:color w:val="1155CD"/>
          <w:sz w:val="24"/>
          <w:szCs w:val="24"/>
        </w:rPr>
        <w:t>https://consultations.tfl.gov.uk/cycling/greenwich-to-woolwich/</w:t>
      </w: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proofErr w:type="gramStart"/>
      <w:r w:rsidRPr="00DE4C12">
        <w:rPr>
          <w:rFonts w:cstheme="minorHAnsi"/>
          <w:color w:val="000000"/>
          <w:sz w:val="24"/>
          <w:szCs w:val="24"/>
        </w:rPr>
        <w:t>o</w:t>
      </w:r>
      <w:proofErr w:type="gramEnd"/>
      <w:r w:rsidRPr="00DE4C12">
        <w:rPr>
          <w:rFonts w:cstheme="minorHAnsi"/>
          <w:color w:val="000000"/>
          <w:sz w:val="24"/>
          <w:szCs w:val="24"/>
        </w:rPr>
        <w:t xml:space="preserve"> Neighbourhood Community Infras</w:t>
      </w:r>
      <w:r w:rsidR="00186BC5">
        <w:rPr>
          <w:rFonts w:cstheme="minorHAnsi"/>
          <w:color w:val="000000"/>
          <w:sz w:val="24"/>
          <w:szCs w:val="24"/>
        </w:rPr>
        <w:t xml:space="preserve">tructure Levy (NCIL) </w:t>
      </w:r>
    </w:p>
    <w:p w:rsidR="00DE4C12" w:rsidRPr="00DE4C12" w:rsidRDefault="00DE4C12" w:rsidP="00DE4C12">
      <w:pPr>
        <w:autoSpaceDE w:val="0"/>
        <w:autoSpaceDN w:val="0"/>
        <w:adjustRightInd w:val="0"/>
        <w:spacing w:before="0" w:after="0" w:line="240" w:lineRule="auto"/>
        <w:ind w:left="0"/>
        <w:rPr>
          <w:rFonts w:cstheme="minorHAnsi"/>
          <w:color w:val="0000FF"/>
          <w:sz w:val="24"/>
          <w:szCs w:val="24"/>
        </w:rPr>
      </w:pPr>
      <w:r w:rsidRPr="00DE4C12">
        <w:rPr>
          <w:rFonts w:cstheme="minorHAnsi"/>
          <w:color w:val="0000FF"/>
          <w:sz w:val="24"/>
          <w:szCs w:val="24"/>
        </w:rPr>
        <w:t>https://lewishamlocalassemblies.commonplace.is</w:t>
      </w:r>
    </w:p>
    <w:p w:rsidR="00186BC5" w:rsidRDefault="00186BC5" w:rsidP="00DE4C12">
      <w:pPr>
        <w:autoSpaceDE w:val="0"/>
        <w:autoSpaceDN w:val="0"/>
        <w:adjustRightInd w:val="0"/>
        <w:spacing w:before="0" w:after="0" w:line="240" w:lineRule="auto"/>
        <w:ind w:left="0"/>
        <w:rPr>
          <w:rFonts w:cstheme="minorHAnsi"/>
          <w:color w:val="000000"/>
          <w:sz w:val="24"/>
          <w:szCs w:val="24"/>
        </w:rPr>
      </w:pPr>
    </w:p>
    <w:p w:rsidR="00DE4C12" w:rsidRDefault="00DE4C12" w:rsidP="00DE4C12">
      <w:pPr>
        <w:autoSpaceDE w:val="0"/>
        <w:autoSpaceDN w:val="0"/>
        <w:adjustRightInd w:val="0"/>
        <w:spacing w:before="0" w:after="0" w:line="240" w:lineRule="auto"/>
        <w:ind w:left="0"/>
        <w:rPr>
          <w:rFonts w:cstheme="minorHAnsi"/>
          <w:color w:val="000000"/>
          <w:sz w:val="24"/>
          <w:szCs w:val="24"/>
        </w:rPr>
      </w:pPr>
      <w:r w:rsidRPr="00DE4C12">
        <w:rPr>
          <w:rFonts w:cstheme="minorHAnsi"/>
          <w:color w:val="000000"/>
          <w:sz w:val="24"/>
          <w:szCs w:val="24"/>
        </w:rPr>
        <w:t>Tim Collingridge (Secretary)</w:t>
      </w:r>
    </w:p>
    <w:p w:rsidR="00186BC5" w:rsidRPr="00DE4C12" w:rsidRDefault="00186BC5" w:rsidP="00DE4C12">
      <w:pPr>
        <w:autoSpaceDE w:val="0"/>
        <w:autoSpaceDN w:val="0"/>
        <w:adjustRightInd w:val="0"/>
        <w:spacing w:before="0" w:after="0" w:line="240" w:lineRule="auto"/>
        <w:ind w:left="0"/>
        <w:rPr>
          <w:rFonts w:cstheme="minorHAnsi"/>
          <w:color w:val="000000"/>
          <w:sz w:val="24"/>
          <w:szCs w:val="24"/>
        </w:rPr>
      </w:pP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r w:rsidRPr="00DE4C12">
        <w:rPr>
          <w:rFonts w:cstheme="minorHAnsi"/>
          <w:color w:val="000000"/>
          <w:sz w:val="24"/>
          <w:szCs w:val="24"/>
        </w:rPr>
        <w:t>Lewisham Cyclists (The London Cycling Campaign group for Lewisham Borough)</w:t>
      </w:r>
    </w:p>
    <w:p w:rsidR="00DE4C12" w:rsidRPr="00DE4C12" w:rsidRDefault="00DE4C12" w:rsidP="00DE4C12">
      <w:pPr>
        <w:autoSpaceDE w:val="0"/>
        <w:autoSpaceDN w:val="0"/>
        <w:adjustRightInd w:val="0"/>
        <w:spacing w:before="0" w:after="0" w:line="240" w:lineRule="auto"/>
        <w:ind w:left="0"/>
        <w:rPr>
          <w:rFonts w:cstheme="minorHAnsi"/>
          <w:color w:val="000000"/>
          <w:sz w:val="24"/>
          <w:szCs w:val="24"/>
        </w:rPr>
      </w:pPr>
      <w:r w:rsidRPr="00DE4C12">
        <w:rPr>
          <w:rFonts w:cstheme="minorHAnsi"/>
          <w:color w:val="000000"/>
          <w:sz w:val="24"/>
          <w:szCs w:val="24"/>
        </w:rPr>
        <w:t>lewishamcyclists@gmail.com</w:t>
      </w:r>
    </w:p>
    <w:p w:rsidR="00186BC5" w:rsidRDefault="00186BC5" w:rsidP="00186BC5">
      <w:pPr>
        <w:autoSpaceDE w:val="0"/>
        <w:autoSpaceDN w:val="0"/>
        <w:adjustRightInd w:val="0"/>
        <w:spacing w:before="0" w:after="0" w:line="240" w:lineRule="auto"/>
        <w:ind w:left="0"/>
        <w:rPr>
          <w:rFonts w:cstheme="minorHAnsi"/>
          <w:color w:val="000000"/>
          <w:sz w:val="24"/>
          <w:szCs w:val="24"/>
        </w:rPr>
      </w:pPr>
      <w:hyperlink r:id="rId5" w:history="1">
        <w:r w:rsidRPr="00805BFA">
          <w:rPr>
            <w:rStyle w:val="Hyperlink"/>
            <w:rFonts w:cstheme="minorHAnsi"/>
            <w:sz w:val="24"/>
            <w:szCs w:val="24"/>
          </w:rPr>
          <w:t>www.lewishamcyclists.co.uk</w:t>
        </w:r>
      </w:hyperlink>
    </w:p>
    <w:p w:rsidR="00D562EF" w:rsidRPr="00DE4C12" w:rsidRDefault="00DE4C12" w:rsidP="00186BC5">
      <w:pPr>
        <w:autoSpaceDE w:val="0"/>
        <w:autoSpaceDN w:val="0"/>
        <w:adjustRightInd w:val="0"/>
        <w:spacing w:before="0" w:after="0" w:line="240" w:lineRule="auto"/>
        <w:ind w:left="0"/>
        <w:rPr>
          <w:rFonts w:cstheme="minorHAnsi"/>
          <w:sz w:val="24"/>
          <w:szCs w:val="24"/>
        </w:rPr>
      </w:pPr>
      <w:r w:rsidRPr="00DE4C12">
        <w:rPr>
          <w:rFonts w:cstheme="minorHAnsi"/>
          <w:color w:val="000000"/>
          <w:sz w:val="24"/>
          <w:szCs w:val="24"/>
        </w:rPr>
        <w:t>http://www.facebook.com/groups/72380106728/</w:t>
      </w:r>
    </w:p>
    <w:sectPr w:rsidR="00D562EF" w:rsidRPr="00DE4C12" w:rsidSect="00D562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New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0" w:usb1="08070000" w:usb2="00000010" w:usb3="00000000" w:csb0="00020000" w:csb1="00000000"/>
  </w:font>
  <w:font w:name="MS-Goth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3822"/>
    <w:multiLevelType w:val="hybridMultilevel"/>
    <w:tmpl w:val="4D2027F6"/>
    <w:lvl w:ilvl="0" w:tplc="01BCD350">
      <w:numFmt w:val="bullet"/>
      <w:lvlText w:val=""/>
      <w:lvlJc w:val="left"/>
      <w:pPr>
        <w:ind w:left="720" w:hanging="360"/>
      </w:pPr>
      <w:rPr>
        <w:rFonts w:ascii="Symbol" w:eastAsiaTheme="minorHAnsi"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115F58"/>
    <w:multiLevelType w:val="hybridMultilevel"/>
    <w:tmpl w:val="B2029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70C0A"/>
    <w:multiLevelType w:val="hybridMultilevel"/>
    <w:tmpl w:val="F8A8C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58D1BF9"/>
    <w:multiLevelType w:val="hybridMultilevel"/>
    <w:tmpl w:val="98986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5CF6581"/>
    <w:multiLevelType w:val="hybridMultilevel"/>
    <w:tmpl w:val="9B76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716416"/>
    <w:multiLevelType w:val="hybridMultilevel"/>
    <w:tmpl w:val="B34E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C12"/>
    <w:rsid w:val="00076E24"/>
    <w:rsid w:val="00186BC5"/>
    <w:rsid w:val="002038D8"/>
    <w:rsid w:val="005B757D"/>
    <w:rsid w:val="007A3F44"/>
    <w:rsid w:val="00D562EF"/>
    <w:rsid w:val="00DE4C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300" w:after="300" w:line="36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12"/>
    <w:pPr>
      <w:contextualSpacing/>
    </w:pPr>
  </w:style>
  <w:style w:type="character" w:styleId="Hyperlink">
    <w:name w:val="Hyperlink"/>
    <w:basedOn w:val="DefaultParagraphFont"/>
    <w:uiPriority w:val="99"/>
    <w:unhideWhenUsed/>
    <w:rsid w:val="00186B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wishamcyclis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2020-02-07T18:32:00Z</dcterms:created>
  <dcterms:modified xsi:type="dcterms:W3CDTF">2020-02-07T18:56:00Z</dcterms:modified>
</cp:coreProperties>
</file>